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1" w:rsidRPr="00470BCB" w:rsidRDefault="00602B71" w:rsidP="00602B71">
      <w:pPr>
        <w:ind w:leftChars="-171" w:left="-1" w:hangingChars="112" w:hanging="358"/>
        <w:rPr>
          <w:rFonts w:ascii="黑体" w:eastAsia="黑体" w:hAnsi="黑体"/>
          <w:color w:val="000000"/>
          <w:kern w:val="0"/>
          <w:sz w:val="32"/>
          <w:szCs w:val="32"/>
        </w:rPr>
      </w:pPr>
      <w:r w:rsidRPr="00470BCB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 w:rsidR="00346941" w:rsidRPr="00470BCB">
        <w:rPr>
          <w:rFonts w:ascii="黑体" w:eastAsia="黑体" w:hAnsi="黑体"/>
          <w:color w:val="000000"/>
          <w:kern w:val="0"/>
          <w:sz w:val="32"/>
          <w:szCs w:val="32"/>
        </w:rPr>
        <w:t>1</w:t>
      </w:r>
    </w:p>
    <w:p w:rsidR="00602B71" w:rsidRPr="00C73B64" w:rsidRDefault="00346941" w:rsidP="00602B71">
      <w:pPr>
        <w:spacing w:line="520" w:lineRule="exact"/>
        <w:ind w:leftChars="-85" w:left="1" w:hangingChars="61" w:hanging="179"/>
        <w:jc w:val="center"/>
        <w:rPr>
          <w:b/>
          <w:color w:val="000000"/>
          <w:w w:val="66"/>
          <w:kern w:val="0"/>
          <w:sz w:val="36"/>
          <w:szCs w:val="36"/>
        </w:rPr>
      </w:pPr>
      <w:r>
        <w:rPr>
          <w:rFonts w:hint="eastAsia"/>
          <w:b/>
          <w:color w:val="000000"/>
          <w:w w:val="66"/>
          <w:kern w:val="0"/>
          <w:sz w:val="44"/>
          <w:szCs w:val="44"/>
        </w:rPr>
        <w:t>2021</w:t>
      </w:r>
      <w:r w:rsidR="00602B71"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年苏州市相城区</w:t>
      </w:r>
      <w:r>
        <w:rPr>
          <w:rFonts w:hAnsi="宋体" w:hint="eastAsia"/>
          <w:b/>
          <w:color w:val="000000"/>
          <w:w w:val="66"/>
          <w:kern w:val="0"/>
          <w:sz w:val="44"/>
          <w:szCs w:val="44"/>
        </w:rPr>
        <w:t>行政</w:t>
      </w:r>
      <w:r>
        <w:rPr>
          <w:rFonts w:hAnsi="宋体"/>
          <w:b/>
          <w:color w:val="000000"/>
          <w:w w:val="66"/>
          <w:kern w:val="0"/>
          <w:sz w:val="44"/>
          <w:szCs w:val="44"/>
        </w:rPr>
        <w:t>审批局</w:t>
      </w:r>
      <w:r w:rsidR="00602B71"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公开招聘编外公益性岗位工作人员岗位、人数及条件</w:t>
      </w:r>
    </w:p>
    <w:p w:rsidR="00602B71" w:rsidRPr="00C73B64" w:rsidRDefault="00602B71" w:rsidP="00602B71">
      <w:pPr>
        <w:spacing w:line="520" w:lineRule="exact"/>
        <w:rPr>
          <w:rFonts w:eastAsia="仿宋_GB2312"/>
          <w:b/>
          <w:color w:val="000000"/>
          <w:szCs w:val="21"/>
        </w:rPr>
      </w:pPr>
    </w:p>
    <w:tbl>
      <w:tblPr>
        <w:tblW w:w="13780" w:type="dxa"/>
        <w:jc w:val="center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01"/>
        <w:gridCol w:w="1701"/>
        <w:gridCol w:w="1701"/>
        <w:gridCol w:w="2268"/>
        <w:gridCol w:w="1701"/>
        <w:gridCol w:w="1589"/>
      </w:tblGrid>
      <w:tr w:rsidR="00602B71" w:rsidRPr="00C73B64" w:rsidTr="00D34FB8">
        <w:trPr>
          <w:trHeight w:val="158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02B71" w:rsidRPr="00C73B64" w:rsidRDefault="00602B71" w:rsidP="00D34FB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602B71" w:rsidRPr="00C73B64" w:rsidTr="00D34FB8">
        <w:trPr>
          <w:trHeight w:val="224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46941" w:rsidRDefault="00602B71" w:rsidP="00346941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苏州市相城区</w:t>
            </w:r>
          </w:p>
          <w:p w:rsidR="00602B71" w:rsidRPr="007F630E" w:rsidRDefault="00346941" w:rsidP="00346941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行政</w:t>
            </w:r>
            <w:r>
              <w:rPr>
                <w:rFonts w:eastAsia="仿宋_GB2312"/>
                <w:color w:val="000000"/>
                <w:sz w:val="28"/>
                <w:szCs w:val="28"/>
              </w:rPr>
              <w:t>审批局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941" w:rsidRDefault="00346941" w:rsidP="00D34FB8">
            <w:pPr>
              <w:spacing w:line="560" w:lineRule="exact"/>
              <w:jc w:val="center"/>
              <w:rPr>
                <w:rFonts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32"/>
                <w:sz w:val="28"/>
                <w:szCs w:val="28"/>
              </w:rPr>
              <w:t>窗口</w:t>
            </w:r>
            <w:r>
              <w:rPr>
                <w:rFonts w:eastAsia="仿宋_GB2312"/>
                <w:color w:val="000000"/>
                <w:kern w:val="32"/>
                <w:sz w:val="28"/>
                <w:szCs w:val="28"/>
              </w:rPr>
              <w:t>工作</w:t>
            </w:r>
          </w:p>
          <w:p w:rsidR="00602B71" w:rsidRPr="007F630E" w:rsidRDefault="00346941" w:rsidP="00D34FB8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32"/>
                <w:sz w:val="28"/>
                <w:szCs w:val="28"/>
              </w:rPr>
              <w:t>人员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602B71" w:rsidP="00D34FB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F630E">
              <w:rPr>
                <w:rFonts w:eastAsia="仿宋_GB2312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346941" w:rsidP="00D34FB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B71" w:rsidRPr="007F630E" w:rsidRDefault="00470BCB" w:rsidP="00D34FB8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B71" w:rsidRPr="007F630E" w:rsidRDefault="00470BCB" w:rsidP="00D34FB8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02B71" w:rsidRPr="007F630E" w:rsidRDefault="00F4102A" w:rsidP="00D34FB8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详见招聘简章</w:t>
            </w:r>
          </w:p>
        </w:tc>
      </w:tr>
    </w:tbl>
    <w:p w:rsidR="00602B71" w:rsidRPr="00C73B64" w:rsidRDefault="00602B71" w:rsidP="00602B71">
      <w:pPr>
        <w:rPr>
          <w:color w:val="000000"/>
          <w:kern w:val="0"/>
          <w:sz w:val="32"/>
          <w:szCs w:val="32"/>
        </w:rPr>
      </w:pPr>
    </w:p>
    <w:p w:rsidR="00AB741F" w:rsidRDefault="00F4102A">
      <w:bookmarkStart w:id="0" w:name="_GoBack"/>
      <w:bookmarkEnd w:id="0"/>
    </w:p>
    <w:sectPr w:rsidR="00AB741F" w:rsidSect="00602B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B71"/>
    <w:rsid w:val="001A6BEE"/>
    <w:rsid w:val="00346941"/>
    <w:rsid w:val="003B1090"/>
    <w:rsid w:val="00470BCB"/>
    <w:rsid w:val="005616EA"/>
    <w:rsid w:val="005D3A4F"/>
    <w:rsid w:val="00602B71"/>
    <w:rsid w:val="00AD43A3"/>
    <w:rsid w:val="00D01E5C"/>
    <w:rsid w:val="00D13859"/>
    <w:rsid w:val="00F4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周夕雯</cp:lastModifiedBy>
  <cp:revision>5</cp:revision>
  <cp:lastPrinted>2021-07-12T04:01:00Z</cp:lastPrinted>
  <dcterms:created xsi:type="dcterms:W3CDTF">2019-05-13T02:51:00Z</dcterms:created>
  <dcterms:modified xsi:type="dcterms:W3CDTF">2021-07-12T04:01:00Z</dcterms:modified>
</cp:coreProperties>
</file>